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04" w:rsidRPr="006A3858" w:rsidRDefault="006A3858" w:rsidP="006A3858">
      <w:pPr>
        <w:jc w:val="center"/>
        <w:rPr>
          <w:rFonts w:ascii="仿宋" w:eastAsia="仿宋" w:hAnsi="仿宋"/>
          <w:sz w:val="44"/>
          <w:szCs w:val="44"/>
        </w:rPr>
      </w:pPr>
      <w:r w:rsidRPr="006A3858">
        <w:rPr>
          <w:rFonts w:ascii="仿宋" w:eastAsia="仿宋" w:hAnsi="仿宋"/>
          <w:sz w:val="44"/>
          <w:szCs w:val="44"/>
        </w:rPr>
        <w:t>习水县2021年</w:t>
      </w:r>
      <w:r w:rsidR="00582676">
        <w:rPr>
          <w:rFonts w:ascii="仿宋" w:eastAsia="仿宋" w:hAnsi="仿宋"/>
          <w:sz w:val="44"/>
          <w:szCs w:val="44"/>
        </w:rPr>
        <w:t>公开招聘“特岗计划”教师</w:t>
      </w:r>
      <w:r w:rsidRPr="006A3858">
        <w:rPr>
          <w:rFonts w:ascii="仿宋" w:eastAsia="仿宋" w:hAnsi="仿宋"/>
          <w:sz w:val="44"/>
          <w:szCs w:val="44"/>
        </w:rPr>
        <w:t>面试环节疫情防控提示</w:t>
      </w:r>
      <w:bookmarkStart w:id="0" w:name="_GoBack"/>
      <w:bookmarkEnd w:id="0"/>
    </w:p>
    <w:p w:rsidR="006A3858" w:rsidRPr="006A3858" w:rsidRDefault="006A3858" w:rsidP="006A3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/>
          <w:sz w:val="32"/>
          <w:szCs w:val="32"/>
        </w:rPr>
        <w:t>为精准做好“外防输入、内防反弹”工作，有效控制和降低新冠疫情传播风险，结合近期国内疫情特点及云南省最新疫情防控相关要求，特温馨提示如下。</w:t>
      </w:r>
    </w:p>
    <w:p w:rsidR="006A3858" w:rsidRPr="006A3858" w:rsidRDefault="006A3858" w:rsidP="006A3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 w:hint="eastAsia"/>
          <w:sz w:val="32"/>
          <w:szCs w:val="32"/>
        </w:rPr>
        <w:t>一、请参加本次面试人员必须如实填报《个人防疫情况申报表》并于考试当日带至考点交考点防疫组。</w:t>
      </w:r>
    </w:p>
    <w:p w:rsidR="006A3858" w:rsidRPr="006A3858" w:rsidRDefault="006A3858" w:rsidP="006A3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 w:hint="eastAsia"/>
          <w:sz w:val="32"/>
          <w:szCs w:val="32"/>
        </w:rPr>
        <w:t>二、</w:t>
      </w:r>
      <w:r w:rsidRPr="006A3858">
        <w:rPr>
          <w:rFonts w:ascii="仿宋" w:eastAsia="仿宋" w:hAnsi="仿宋"/>
          <w:sz w:val="32"/>
          <w:szCs w:val="32"/>
        </w:rPr>
        <w:t>14天内有高风险地区旅居史的，</w:t>
      </w:r>
      <w:r w:rsidRPr="006A3858">
        <w:rPr>
          <w:rFonts w:ascii="仿宋" w:eastAsia="仿宋" w:hAnsi="仿宋" w:hint="eastAsia"/>
          <w:sz w:val="32"/>
          <w:szCs w:val="32"/>
        </w:rPr>
        <w:t>不能参加本次考试</w:t>
      </w:r>
      <w:r w:rsidRPr="006A3858">
        <w:rPr>
          <w:rFonts w:ascii="仿宋" w:eastAsia="仿宋" w:hAnsi="仿宋"/>
          <w:sz w:val="32"/>
          <w:szCs w:val="32"/>
        </w:rPr>
        <w:t>。</w:t>
      </w:r>
    </w:p>
    <w:p w:rsidR="006A3858" w:rsidRPr="006A3858" w:rsidRDefault="006A3858" w:rsidP="006A3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 w:hint="eastAsia"/>
          <w:sz w:val="32"/>
          <w:szCs w:val="32"/>
        </w:rPr>
        <w:t>三、</w:t>
      </w:r>
      <w:r w:rsidRPr="006A3858">
        <w:rPr>
          <w:rFonts w:ascii="仿宋" w:eastAsia="仿宋" w:hAnsi="仿宋"/>
          <w:sz w:val="32"/>
          <w:szCs w:val="32"/>
        </w:rPr>
        <w:t>14天内有</w:t>
      </w:r>
      <w:r w:rsidRPr="006A3858">
        <w:rPr>
          <w:rFonts w:ascii="仿宋" w:eastAsia="仿宋" w:hAnsi="仿宋" w:hint="eastAsia"/>
          <w:sz w:val="32"/>
          <w:szCs w:val="32"/>
        </w:rPr>
        <w:t>中风险地区旅居史</w:t>
      </w:r>
      <w:r w:rsidRPr="006A3858">
        <w:rPr>
          <w:rFonts w:ascii="仿宋" w:eastAsia="仿宋" w:hAnsi="仿宋"/>
          <w:sz w:val="32"/>
          <w:szCs w:val="32"/>
        </w:rPr>
        <w:t>来</w:t>
      </w:r>
      <w:r w:rsidRPr="006A3858">
        <w:rPr>
          <w:rFonts w:ascii="仿宋" w:eastAsia="仿宋" w:hAnsi="仿宋" w:hint="eastAsia"/>
          <w:sz w:val="32"/>
          <w:szCs w:val="32"/>
        </w:rPr>
        <w:t>习</w:t>
      </w:r>
      <w:r w:rsidRPr="006A3858">
        <w:rPr>
          <w:rFonts w:ascii="仿宋" w:eastAsia="仿宋" w:hAnsi="仿宋"/>
          <w:sz w:val="32"/>
          <w:szCs w:val="32"/>
        </w:rPr>
        <w:t>人员应持有</w:t>
      </w:r>
      <w:r w:rsidRPr="006A3858">
        <w:rPr>
          <w:rFonts w:ascii="仿宋" w:eastAsia="仿宋" w:hAnsi="仿宋" w:hint="eastAsia"/>
          <w:sz w:val="32"/>
          <w:szCs w:val="32"/>
        </w:rPr>
        <w:t>当地涉疫部门开具的证明</w:t>
      </w:r>
      <w:r w:rsidRPr="006A3858">
        <w:rPr>
          <w:rFonts w:ascii="仿宋" w:eastAsia="仿宋" w:hAnsi="仿宋"/>
          <w:sz w:val="32"/>
          <w:szCs w:val="32"/>
        </w:rPr>
        <w:t>和</w:t>
      </w:r>
      <w:r w:rsidRPr="006A3858">
        <w:rPr>
          <w:rFonts w:ascii="仿宋" w:eastAsia="仿宋" w:hAnsi="仿宋" w:hint="eastAsia"/>
          <w:sz w:val="32"/>
          <w:szCs w:val="32"/>
        </w:rPr>
        <w:t>72</w:t>
      </w:r>
      <w:r w:rsidRPr="006A3858">
        <w:rPr>
          <w:rFonts w:ascii="仿宋" w:eastAsia="仿宋" w:hAnsi="仿宋"/>
          <w:sz w:val="32"/>
          <w:szCs w:val="32"/>
        </w:rPr>
        <w:t>小时内核酸检测阴性证明；未持有相关证明的，在抵</w:t>
      </w:r>
      <w:r w:rsidRPr="006A3858">
        <w:rPr>
          <w:rFonts w:ascii="仿宋" w:eastAsia="仿宋" w:hAnsi="仿宋" w:hint="eastAsia"/>
          <w:sz w:val="32"/>
          <w:szCs w:val="32"/>
        </w:rPr>
        <w:t>习水</w:t>
      </w:r>
      <w:r w:rsidRPr="006A3858">
        <w:rPr>
          <w:rFonts w:ascii="仿宋" w:eastAsia="仿宋" w:hAnsi="仿宋"/>
          <w:sz w:val="32"/>
          <w:szCs w:val="32"/>
        </w:rPr>
        <w:t>后需要开展1次核酸检测，结果阴性的，在做好个人防护的情况下，可</w:t>
      </w:r>
      <w:r w:rsidRPr="006A3858">
        <w:rPr>
          <w:rFonts w:ascii="仿宋" w:eastAsia="仿宋" w:hAnsi="仿宋" w:hint="eastAsia"/>
          <w:sz w:val="32"/>
          <w:szCs w:val="32"/>
        </w:rPr>
        <w:t>参加本次考试</w:t>
      </w:r>
      <w:r w:rsidRPr="006A3858">
        <w:rPr>
          <w:rFonts w:ascii="仿宋" w:eastAsia="仿宋" w:hAnsi="仿宋"/>
          <w:sz w:val="32"/>
          <w:szCs w:val="32"/>
        </w:rPr>
        <w:t>。</w:t>
      </w:r>
    </w:p>
    <w:p w:rsidR="006A3858" w:rsidRPr="006A3858" w:rsidRDefault="006A3858" w:rsidP="006A3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 w:hint="eastAsia"/>
          <w:sz w:val="32"/>
          <w:szCs w:val="32"/>
        </w:rPr>
        <w:t>四、14天内从中高风险地区所在地的其他低风险地区旅居史的来习人员，须持</w:t>
      </w:r>
      <w:r w:rsidRPr="006A3858">
        <w:rPr>
          <w:rFonts w:ascii="仿宋" w:eastAsia="仿宋" w:hAnsi="仿宋"/>
          <w:sz w:val="32"/>
          <w:szCs w:val="32"/>
        </w:rPr>
        <w:t>7</w:t>
      </w:r>
      <w:r w:rsidRPr="006A3858">
        <w:rPr>
          <w:rFonts w:ascii="仿宋" w:eastAsia="仿宋" w:hAnsi="仿宋" w:hint="eastAsia"/>
          <w:sz w:val="32"/>
          <w:szCs w:val="32"/>
        </w:rPr>
        <w:t>天内核酸检测阴性证明或来习后开展</w:t>
      </w:r>
      <w:r w:rsidRPr="006A3858">
        <w:rPr>
          <w:rFonts w:ascii="仿宋" w:eastAsia="仿宋" w:hAnsi="仿宋"/>
          <w:sz w:val="32"/>
          <w:szCs w:val="32"/>
        </w:rPr>
        <w:t>1</w:t>
      </w:r>
      <w:r w:rsidRPr="006A3858">
        <w:rPr>
          <w:rFonts w:ascii="仿宋" w:eastAsia="仿宋" w:hAnsi="仿宋" w:hint="eastAsia"/>
          <w:sz w:val="32"/>
          <w:szCs w:val="32"/>
        </w:rPr>
        <w:t>次核酸检测，</w:t>
      </w:r>
      <w:r w:rsidRPr="006A3858">
        <w:rPr>
          <w:rFonts w:ascii="仿宋" w:eastAsia="仿宋" w:hAnsi="仿宋"/>
          <w:sz w:val="32"/>
          <w:szCs w:val="32"/>
        </w:rPr>
        <w:t>结果阴性的，在做好个人防护的情况下，</w:t>
      </w:r>
      <w:r w:rsidR="00EC6497">
        <w:rPr>
          <w:rFonts w:ascii="仿宋" w:eastAsia="仿宋" w:hAnsi="仿宋" w:hint="eastAsia"/>
          <w:sz w:val="32"/>
          <w:szCs w:val="32"/>
        </w:rPr>
        <w:t>方</w:t>
      </w:r>
      <w:r w:rsidRPr="006A3858">
        <w:rPr>
          <w:rFonts w:ascii="仿宋" w:eastAsia="仿宋" w:hAnsi="仿宋"/>
          <w:sz w:val="32"/>
          <w:szCs w:val="32"/>
        </w:rPr>
        <w:t>可</w:t>
      </w:r>
      <w:r w:rsidRPr="006A3858">
        <w:rPr>
          <w:rFonts w:ascii="仿宋" w:eastAsia="仿宋" w:hAnsi="仿宋" w:hint="eastAsia"/>
          <w:sz w:val="32"/>
          <w:szCs w:val="32"/>
        </w:rPr>
        <w:t>参加本次考试。</w:t>
      </w:r>
    </w:p>
    <w:p w:rsidR="006A3858" w:rsidRDefault="006A3858" w:rsidP="006A3858">
      <w:pPr>
        <w:rPr>
          <w:rFonts w:ascii="仿宋" w:eastAsia="仿宋" w:hAnsi="仿宋"/>
          <w:sz w:val="32"/>
          <w:szCs w:val="32"/>
        </w:rPr>
      </w:pPr>
    </w:p>
    <w:p w:rsidR="006A3858" w:rsidRPr="006A3858" w:rsidRDefault="006A3858" w:rsidP="006A3858">
      <w:pPr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/>
          <w:sz w:val="32"/>
          <w:szCs w:val="32"/>
        </w:rPr>
        <w:t>附件：个人疫情防控</w:t>
      </w:r>
      <w:r>
        <w:rPr>
          <w:rFonts w:ascii="仿宋" w:eastAsia="仿宋" w:hAnsi="仿宋" w:hint="eastAsia"/>
          <w:sz w:val="32"/>
          <w:szCs w:val="32"/>
        </w:rPr>
        <w:t>申报表</w:t>
      </w:r>
    </w:p>
    <w:p w:rsidR="006A3858" w:rsidRPr="006A3858" w:rsidRDefault="006A3858" w:rsidP="006A3858">
      <w:pPr>
        <w:rPr>
          <w:rFonts w:ascii="仿宋" w:eastAsia="仿宋" w:hAnsi="仿宋"/>
          <w:sz w:val="32"/>
          <w:szCs w:val="32"/>
        </w:rPr>
      </w:pPr>
    </w:p>
    <w:p w:rsidR="006A3858" w:rsidRPr="006A3858" w:rsidRDefault="006A3858" w:rsidP="006A3858">
      <w:pPr>
        <w:ind w:right="320"/>
        <w:jc w:val="right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/>
          <w:sz w:val="32"/>
          <w:szCs w:val="32"/>
        </w:rPr>
        <w:t>习水县</w:t>
      </w:r>
      <w:r>
        <w:rPr>
          <w:rFonts w:ascii="仿宋" w:eastAsia="仿宋" w:hAnsi="仿宋" w:hint="eastAsia"/>
          <w:sz w:val="32"/>
          <w:szCs w:val="32"/>
        </w:rPr>
        <w:t>教育局</w:t>
      </w:r>
    </w:p>
    <w:p w:rsidR="006A3858" w:rsidRPr="006A3858" w:rsidRDefault="006A3858" w:rsidP="006A3858">
      <w:pPr>
        <w:jc w:val="right"/>
        <w:rPr>
          <w:rFonts w:ascii="仿宋" w:eastAsia="仿宋" w:hAnsi="仿宋"/>
          <w:sz w:val="32"/>
          <w:szCs w:val="32"/>
        </w:rPr>
      </w:pPr>
      <w:r w:rsidRPr="006A3858">
        <w:rPr>
          <w:rFonts w:ascii="仿宋" w:eastAsia="仿宋" w:hAnsi="仿宋"/>
          <w:sz w:val="32"/>
          <w:szCs w:val="32"/>
        </w:rPr>
        <w:t>2021年7月</w:t>
      </w:r>
      <w:r>
        <w:rPr>
          <w:rFonts w:ascii="仿宋" w:eastAsia="仿宋" w:hAnsi="仿宋"/>
          <w:sz w:val="32"/>
          <w:szCs w:val="32"/>
        </w:rPr>
        <w:t>24</w:t>
      </w:r>
      <w:r w:rsidRPr="006A3858">
        <w:rPr>
          <w:rFonts w:ascii="仿宋" w:eastAsia="仿宋" w:hAnsi="仿宋"/>
          <w:sz w:val="32"/>
          <w:szCs w:val="32"/>
        </w:rPr>
        <w:t>日</w:t>
      </w:r>
    </w:p>
    <w:p w:rsidR="006A3858" w:rsidRPr="006A3858" w:rsidRDefault="006A3858" w:rsidP="006A3858">
      <w:pPr>
        <w:jc w:val="right"/>
        <w:rPr>
          <w:rFonts w:ascii="仿宋" w:eastAsia="仿宋" w:hAnsi="仿宋"/>
          <w:sz w:val="32"/>
          <w:szCs w:val="32"/>
        </w:rPr>
      </w:pPr>
    </w:p>
    <w:sectPr w:rsidR="006A3858" w:rsidRPr="006A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A0" w:rsidRDefault="001157A0" w:rsidP="006A3858">
      <w:r>
        <w:separator/>
      </w:r>
    </w:p>
  </w:endnote>
  <w:endnote w:type="continuationSeparator" w:id="0">
    <w:p w:rsidR="001157A0" w:rsidRDefault="001157A0" w:rsidP="006A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A0" w:rsidRDefault="001157A0" w:rsidP="006A3858">
      <w:r>
        <w:separator/>
      </w:r>
    </w:p>
  </w:footnote>
  <w:footnote w:type="continuationSeparator" w:id="0">
    <w:p w:rsidR="001157A0" w:rsidRDefault="001157A0" w:rsidP="006A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94"/>
    <w:rsid w:val="001157A0"/>
    <w:rsid w:val="0031002A"/>
    <w:rsid w:val="00582676"/>
    <w:rsid w:val="006A3858"/>
    <w:rsid w:val="00833B04"/>
    <w:rsid w:val="00D74994"/>
    <w:rsid w:val="00D827BD"/>
    <w:rsid w:val="00E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54D30-ABD9-448E-9EA4-FD90000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858"/>
    <w:rPr>
      <w:sz w:val="18"/>
      <w:szCs w:val="18"/>
    </w:rPr>
  </w:style>
  <w:style w:type="character" w:styleId="a5">
    <w:name w:val="Hyperlink"/>
    <w:basedOn w:val="a0"/>
    <w:uiPriority w:val="99"/>
    <w:unhideWhenUsed/>
    <w:rsid w:val="006A3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微软公司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2021-07-23T11:51:00Z</dcterms:created>
  <dcterms:modified xsi:type="dcterms:W3CDTF">2021-07-24T14:17:00Z</dcterms:modified>
</cp:coreProperties>
</file>