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left"/>
        <w:textAlignment w:val="center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附件2:</w:t>
      </w:r>
    </w:p>
    <w:p>
      <w:pPr>
        <w:pStyle w:val="2"/>
        <w:ind w:firstLine="0" w:firstLineChars="0"/>
        <w:jc w:val="center"/>
        <w:rPr>
          <w:rFonts w:ascii="方正小标宋简体" w:hAnsi="方正小标宋简体" w:eastAsia="方正小标宋简体" w:cs="方正小标宋简体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  <w:shd w:val="clear" w:color="auto" w:fill="FFFFFF"/>
        </w:rPr>
        <w:t>龙里县</w:t>
      </w:r>
      <w:r>
        <w:rPr>
          <w:rFonts w:hint="eastAsia" w:ascii="方正小标宋简体" w:hAnsi="方正小标宋简体" w:eastAsia="方正小标宋简体" w:cs="方正小标宋简体"/>
          <w:sz w:val="30"/>
          <w:szCs w:val="30"/>
          <w:shd w:val="clear" w:color="auto" w:fill="FFFFFF"/>
          <w:lang w:val="en-US" w:eastAsia="zh-CN"/>
        </w:rPr>
        <w:t>中医院</w:t>
      </w:r>
      <w:r>
        <w:rPr>
          <w:rFonts w:hint="eastAsia" w:ascii="方正小标宋简体" w:hAnsi="方正小标宋简体" w:eastAsia="方正小标宋简体" w:cs="方正小标宋简体"/>
          <w:sz w:val="30"/>
          <w:szCs w:val="30"/>
          <w:shd w:val="clear" w:color="auto" w:fill="FFFFFF"/>
        </w:rPr>
        <w:t>院内临聘人员转备案制人员职位计划表</w:t>
      </w:r>
    </w:p>
    <w:tbl>
      <w:tblPr>
        <w:tblStyle w:val="3"/>
        <w:tblW w:w="1083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1"/>
        <w:gridCol w:w="570"/>
        <w:gridCol w:w="540"/>
        <w:gridCol w:w="930"/>
        <w:gridCol w:w="1485"/>
        <w:gridCol w:w="600"/>
        <w:gridCol w:w="945"/>
        <w:gridCol w:w="2370"/>
        <w:gridCol w:w="244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招聘单位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单位代码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岗位代码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招聘岗位类型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招聘岗位简介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招聘人数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学历学位要求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专业要求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其它招聘条件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龙里县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中医院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001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专业技术岗位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从事影像相关工作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医学影像学、医学影像技术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1.35周岁以下。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2.具有相关执业资格证或大型设备上岗证。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龙里县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中医院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001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专业技术岗位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从事检验相关工作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本科及以上学历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检验专业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1.35周岁以下。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2.具有检验师资格证。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龙里县中医院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001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专业技术岗位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从事临床医生相关工作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针炙推拿、妇产专业、中医学、中西医临床专业、骨伤、眼耳鼻喉专业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ind w:firstLine="0" w:firstLineChars="0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1.35周岁以下，2.具有医师执业资格证书。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龙里县中医院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001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专业技术岗位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从事临床护理工作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全日制大专及以上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护理、护理学（含助产专业）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1.35周岁以下，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2.具有护师资格证书。</w:t>
            </w:r>
          </w:p>
        </w:tc>
      </w:tr>
    </w:tbl>
    <w:p>
      <w:pPr>
        <w:spacing w:line="48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480" w:lineRule="exact"/>
        <w:rPr>
          <w:rFonts w:hint="eastAsia"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6934AF"/>
    <w:rsid w:val="4469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qFormat/>
    <w:uiPriority w:val="0"/>
    <w:pPr>
      <w:ind w:firstLine="200" w:firstLineChars="200"/>
    </w:pPr>
    <w:rPr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2020-10-30T08:46:00Z</dcterms:created>
  <dc:creator>老潘潘</dc:creator>
  <cp:lastModifiedBy>老潘潘</cp:lastModifiedBy>
  <dcterms:modified xsi:type="dcterms:W3CDTF">2020-10-30T08:48:32Z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