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ind w:left="281" w:leftChars="-171" w:hanging="640" w:hanging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Ansi="方正小标宋简体" w:eastAsia="方正小标宋简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shd w:val="clear" w:color="auto" w:fill="FFFFFF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：</w:t>
      </w:r>
    </w:p>
    <w:p>
      <w:pPr>
        <w:shd w:val="solid" w:color="FFFFFF" w:fill="auto"/>
        <w:autoSpaceDN w:val="0"/>
        <w:ind w:left="2242" w:leftChars="458" w:hanging="1280" w:hangingChars="400"/>
        <w:jc w:val="left"/>
        <w:rPr>
          <w:rFonts w:eastAsia="方正小标宋_GBK"/>
          <w:bCs/>
          <w:kern w:val="0"/>
          <w:sz w:val="28"/>
          <w:szCs w:val="28"/>
        </w:rPr>
      </w:pPr>
      <w:bookmarkStart w:id="0" w:name="_GoBack"/>
      <w:r>
        <w:rPr>
          <w:rFonts w:eastAsia="方正小标宋_GBK"/>
          <w:bCs/>
          <w:kern w:val="36"/>
          <w:sz w:val="32"/>
          <w:szCs w:val="32"/>
        </w:rPr>
        <w:t>毕节担保集团2019年面向社会公开招聘工作人员</w:t>
      </w:r>
      <w:r>
        <w:rPr>
          <w:rFonts w:eastAsia="方正小标宋_GBK"/>
          <w:bCs/>
          <w:kern w:val="0"/>
          <w:sz w:val="32"/>
          <w:szCs w:val="32"/>
        </w:rPr>
        <w:t>报名表</w:t>
      </w:r>
      <w:bookmarkEnd w:id="0"/>
    </w:p>
    <w:p>
      <w:pPr>
        <w:widowControl/>
        <w:ind w:left="-359" w:leftChars="-171" w:firstLine="358" w:firstLineChars="162"/>
        <w:jc w:val="left"/>
        <w:rPr>
          <w:rFonts w:eastAsia="黑体"/>
          <w:b/>
          <w:kern w:val="0"/>
          <w:sz w:val="22"/>
        </w:rPr>
      </w:pPr>
      <w:r>
        <w:rPr>
          <w:rFonts w:eastAsia="黑体"/>
          <w:b/>
          <w:kern w:val="0"/>
          <w:sz w:val="22"/>
        </w:rPr>
        <w:t>报名序号：</w:t>
      </w:r>
    </w:p>
    <w:tbl>
      <w:tblPr>
        <w:tblStyle w:val="3"/>
        <w:tblW w:w="94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99"/>
        <w:gridCol w:w="509"/>
        <w:gridCol w:w="1245"/>
        <w:gridCol w:w="27"/>
        <w:gridCol w:w="720"/>
        <w:gridCol w:w="123"/>
        <w:gridCol w:w="40"/>
        <w:gridCol w:w="276"/>
        <w:gridCol w:w="267"/>
        <w:gridCol w:w="602"/>
        <w:gridCol w:w="228"/>
        <w:gridCol w:w="300"/>
        <w:gridCol w:w="132"/>
        <w:gridCol w:w="564"/>
        <w:gridCol w:w="547"/>
        <w:gridCol w:w="162"/>
        <w:gridCol w:w="2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40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户  籍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4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2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170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2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414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0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职业（从业）资格证</w:t>
            </w:r>
          </w:p>
        </w:tc>
        <w:tc>
          <w:tcPr>
            <w:tcW w:w="33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9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795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446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  <w:jc w:val="center"/>
        </w:trPr>
        <w:tc>
          <w:tcPr>
            <w:tcW w:w="20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主要</w:t>
            </w:r>
            <w:r>
              <w:rPr>
                <w:rFonts w:hint="eastAsia" w:eastAsia="黑体"/>
                <w:b/>
                <w:kern w:val="0"/>
                <w:sz w:val="20"/>
                <w:szCs w:val="20"/>
                <w:lang w:eastAsia="zh-CN"/>
              </w:rPr>
              <w:t>学习工作</w:t>
            </w:r>
            <w:r>
              <w:rPr>
                <w:rFonts w:eastAsia="黑体"/>
                <w:b/>
                <w:kern w:val="0"/>
                <w:sz w:val="20"/>
                <w:szCs w:val="20"/>
              </w:rPr>
              <w:t>简历</w:t>
            </w:r>
          </w:p>
          <w:p>
            <w:pPr>
              <w:widowControl/>
              <w:jc w:val="center"/>
              <w:rPr>
                <w:rFonts w:eastAsia="黑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kern w:val="0"/>
                <w:sz w:val="20"/>
                <w:szCs w:val="20"/>
              </w:rPr>
              <w:t>（从高中开始填写）</w:t>
            </w:r>
          </w:p>
        </w:tc>
        <w:tc>
          <w:tcPr>
            <w:tcW w:w="744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20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黑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黑体"/>
                <w:b/>
                <w:kern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744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  <w:jc w:val="center"/>
        </w:trPr>
        <w:tc>
          <w:tcPr>
            <w:tcW w:w="20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744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本人已认真阅读《职位表》，符合招聘范围、条件和职位要求，所填信息均为本人真实情况，自愿报名。若有虚假、遗漏、错误，责任自负。</w:t>
            </w:r>
          </w:p>
          <w:p>
            <w:pPr>
              <w:widowControl/>
              <w:jc w:val="left"/>
              <w:rPr>
                <w:rFonts w:hAnsi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</w:p>
          <w:p>
            <w:pPr>
              <w:widowControl/>
              <w:ind w:firstLine="723" w:firstLineChars="300"/>
              <w:jc w:val="left"/>
              <w:rPr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考生签名：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hAnsi="宋体"/>
                <w:b/>
                <w:kern w:val="0"/>
                <w:sz w:val="24"/>
              </w:rPr>
              <w:t>代报人员签名：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原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单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位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意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见</w:t>
            </w:r>
          </w:p>
        </w:tc>
        <w:tc>
          <w:tcPr>
            <w:tcW w:w="2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pStyle w:val="5"/>
              <w:rPr>
                <w:rFonts w:hAnsi="仿宋_GB2312" w:eastAsia="仿宋_GB2312"/>
                <w:kern w:val="0"/>
                <w:sz w:val="20"/>
                <w:szCs w:val="20"/>
              </w:rPr>
            </w:pPr>
            <w:r>
              <w:rPr>
                <w:rFonts w:hAnsi="仿宋_GB2312" w:eastAsia="仿宋_GB2312"/>
                <w:kern w:val="0"/>
                <w:sz w:val="20"/>
                <w:szCs w:val="20"/>
              </w:rPr>
              <w:t>提供单位证明或单位公章</w:t>
            </w:r>
          </w:p>
          <w:p>
            <w:pPr>
              <w:pStyle w:val="5"/>
              <w:rPr>
                <w:rFonts w:hAnsi="仿宋_GB2312" w:eastAsia="仿宋_GB2312"/>
                <w:kern w:val="0"/>
                <w:sz w:val="20"/>
                <w:szCs w:val="20"/>
              </w:rPr>
            </w:pPr>
          </w:p>
          <w:p>
            <w:pPr>
              <w:pStyle w:val="5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</w:rPr>
              <w:t>2019</w:t>
            </w:r>
            <w:r>
              <w:rPr>
                <w:rFonts w:hAnsi="仿宋_GB2312" w:eastAsia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hAnsi="仿宋_GB2312" w:eastAsia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Ansi="仿宋_GB2312" w:eastAsia="仿宋_GB2312"/>
                <w:kern w:val="0"/>
                <w:sz w:val="20"/>
                <w:szCs w:val="20"/>
              </w:rPr>
              <w:t>月</w:t>
            </w:r>
            <w:r>
              <w:rPr>
                <w:rFonts w:hint="eastAsia" w:hAnsi="仿宋_GB2312" w:eastAsia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Ansi="仿宋_GB2312" w:eastAsia="仿宋_GB2312"/>
                <w:kern w:val="0"/>
                <w:sz w:val="20"/>
                <w:szCs w:val="20"/>
              </w:rPr>
              <w:t>日</w:t>
            </w:r>
            <w:r>
              <w:rPr>
                <w:rFonts w:eastAsia="仿宋_GB2312"/>
                <w:kern w:val="0"/>
                <w:sz w:val="20"/>
                <w:szCs w:val="20"/>
              </w:rPr>
              <w:t>(</w:t>
            </w:r>
            <w:r>
              <w:rPr>
                <w:rFonts w:hAnsi="仿宋_GB2312" w:eastAsia="仿宋_GB2312"/>
                <w:kern w:val="0"/>
                <w:sz w:val="20"/>
                <w:szCs w:val="20"/>
              </w:rPr>
              <w:t>盖章</w:t>
            </w:r>
            <w:r>
              <w:rPr>
                <w:rFonts w:eastAsia="仿宋_GB2312"/>
                <w:kern w:val="0"/>
                <w:sz w:val="20"/>
                <w:szCs w:val="20"/>
              </w:rPr>
              <w:t>)</w:t>
            </w: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初审</w:t>
            </w: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24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审查人签字：</w:t>
            </w:r>
            <w:r>
              <w:rPr>
                <w:rFonts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</w:rPr>
              <w:t>2019年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>日(盖章)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复审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</w:rPr>
              <w:t>审查人签字：</w:t>
            </w:r>
            <w:r>
              <w:rPr>
                <w:rFonts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</w:rPr>
              <w:t>2019年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>月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>日(盖章)</w:t>
            </w:r>
          </w:p>
        </w:tc>
      </w:tr>
    </w:tbl>
    <w:p/>
    <w:p>
      <w:pPr>
        <w:pStyle w:val="2"/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30"/>
          <w:szCs w:val="30"/>
          <w:shd w:val="clear" w:color="auto" w:fill="FFFFFF"/>
        </w:rPr>
      </w:pPr>
    </w:p>
    <w:p/>
    <w:sectPr>
      <w:pgSz w:w="11906" w:h="16838"/>
      <w:pgMar w:top="1440" w:right="1587" w:bottom="1440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23F14"/>
    <w:rsid w:val="40E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2019-11-12T01:10:00Z</dcterms:created>
  <dc:creator>Administrator</dc:creator>
  <cp:lastModifiedBy>Administrator</cp:lastModifiedBy>
  <dcterms:modified xsi:type="dcterms:W3CDTF">2019-11-12T01:11:19Z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