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textAlignment w:val="baseline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tbl>
      <w:tblPr>
        <w:tblStyle w:val="4"/>
        <w:tblW w:w="15645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230"/>
        <w:gridCol w:w="1170"/>
        <w:gridCol w:w="1890"/>
        <w:gridCol w:w="1515"/>
        <w:gridCol w:w="1605"/>
        <w:gridCol w:w="2310"/>
        <w:gridCol w:w="3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64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78" w:lineRule="exact"/>
              <w:ind w:left="1285" w:hanging="1285" w:hangingChars="400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贵州省康复医院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2年公开招聘合同制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人员岗位及要求一览表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职称要求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影像科</w:t>
            </w:r>
            <w:r>
              <w:rPr>
                <w:rFonts w:ascii="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全日制本科及以上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医学影像学、医学影像技术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初级及以上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35周岁以内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具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有</w:t>
            </w:r>
            <w:r>
              <w:rPr>
                <w:rFonts w:ascii="宋体" w:cs="宋体"/>
                <w:kern w:val="0"/>
                <w:sz w:val="20"/>
                <w:szCs w:val="20"/>
              </w:rPr>
              <w:t>执业医师资格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临床护士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若干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大专及以上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护理学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护师及以上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年龄35周岁以内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具备公立三甲医院临床护理或护理管理工作经验5年以上者优先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护理部干事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大专及以上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护理学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初级及以上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有护士执业资格证书，年龄35周岁以内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具备一定公文处理能力，较强沟通协调能力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4458C"/>
    <w:rsid w:val="002F568F"/>
    <w:rsid w:val="01D25BAB"/>
    <w:rsid w:val="01E816C1"/>
    <w:rsid w:val="01FA2FE0"/>
    <w:rsid w:val="02B86119"/>
    <w:rsid w:val="03983226"/>
    <w:rsid w:val="044B4D44"/>
    <w:rsid w:val="07912341"/>
    <w:rsid w:val="07F003BA"/>
    <w:rsid w:val="08CC7591"/>
    <w:rsid w:val="099D70A7"/>
    <w:rsid w:val="0B3E37DE"/>
    <w:rsid w:val="0B6C2E19"/>
    <w:rsid w:val="0B733301"/>
    <w:rsid w:val="0D6B6E87"/>
    <w:rsid w:val="0E9579EE"/>
    <w:rsid w:val="0FD22E41"/>
    <w:rsid w:val="0FF04EA5"/>
    <w:rsid w:val="107F6E85"/>
    <w:rsid w:val="10822B4D"/>
    <w:rsid w:val="10CC471A"/>
    <w:rsid w:val="10ED6C92"/>
    <w:rsid w:val="111E494A"/>
    <w:rsid w:val="113A4832"/>
    <w:rsid w:val="11EE11C0"/>
    <w:rsid w:val="13282F1E"/>
    <w:rsid w:val="139D71B9"/>
    <w:rsid w:val="15E76AD8"/>
    <w:rsid w:val="15EA10EB"/>
    <w:rsid w:val="17050C37"/>
    <w:rsid w:val="179D21BF"/>
    <w:rsid w:val="181929CC"/>
    <w:rsid w:val="19D85FEB"/>
    <w:rsid w:val="1A2939CF"/>
    <w:rsid w:val="1A8B126C"/>
    <w:rsid w:val="1B254C10"/>
    <w:rsid w:val="1D98566D"/>
    <w:rsid w:val="1E6D028E"/>
    <w:rsid w:val="1EC00D46"/>
    <w:rsid w:val="1F34458C"/>
    <w:rsid w:val="1FEC598F"/>
    <w:rsid w:val="20BA5544"/>
    <w:rsid w:val="2114628D"/>
    <w:rsid w:val="219646D9"/>
    <w:rsid w:val="22F13B1D"/>
    <w:rsid w:val="23925A07"/>
    <w:rsid w:val="24211663"/>
    <w:rsid w:val="254440BB"/>
    <w:rsid w:val="25DB2F4E"/>
    <w:rsid w:val="26037362"/>
    <w:rsid w:val="2668103E"/>
    <w:rsid w:val="27825F46"/>
    <w:rsid w:val="29564660"/>
    <w:rsid w:val="2A3A48E9"/>
    <w:rsid w:val="2B1036F3"/>
    <w:rsid w:val="2CF957F3"/>
    <w:rsid w:val="2D3E1AFF"/>
    <w:rsid w:val="2D7C21FB"/>
    <w:rsid w:val="2DEA2CBA"/>
    <w:rsid w:val="2F2E623A"/>
    <w:rsid w:val="31A00313"/>
    <w:rsid w:val="327851F8"/>
    <w:rsid w:val="32C95B7F"/>
    <w:rsid w:val="3391606E"/>
    <w:rsid w:val="34787E73"/>
    <w:rsid w:val="34BE364A"/>
    <w:rsid w:val="37F825CD"/>
    <w:rsid w:val="38975D8B"/>
    <w:rsid w:val="39452A46"/>
    <w:rsid w:val="39EC7107"/>
    <w:rsid w:val="3A5B36F3"/>
    <w:rsid w:val="3B7603AB"/>
    <w:rsid w:val="3BB82238"/>
    <w:rsid w:val="3BE32D7C"/>
    <w:rsid w:val="3C11364F"/>
    <w:rsid w:val="3DC47652"/>
    <w:rsid w:val="3E8B3EBA"/>
    <w:rsid w:val="3F87036E"/>
    <w:rsid w:val="41445C0F"/>
    <w:rsid w:val="430D20A6"/>
    <w:rsid w:val="43E675F2"/>
    <w:rsid w:val="440F21B9"/>
    <w:rsid w:val="449260F3"/>
    <w:rsid w:val="45190A05"/>
    <w:rsid w:val="457C2A3D"/>
    <w:rsid w:val="45CA6294"/>
    <w:rsid w:val="45F6758F"/>
    <w:rsid w:val="46BF0905"/>
    <w:rsid w:val="46E87B7B"/>
    <w:rsid w:val="47280B89"/>
    <w:rsid w:val="47CF6E1B"/>
    <w:rsid w:val="482D1E77"/>
    <w:rsid w:val="48C77D95"/>
    <w:rsid w:val="49B01A18"/>
    <w:rsid w:val="4BCE2A71"/>
    <w:rsid w:val="4C6651DB"/>
    <w:rsid w:val="4DD42AEA"/>
    <w:rsid w:val="4DE51776"/>
    <w:rsid w:val="4F8F5237"/>
    <w:rsid w:val="503C0566"/>
    <w:rsid w:val="519017BC"/>
    <w:rsid w:val="51BB1E84"/>
    <w:rsid w:val="51C230AF"/>
    <w:rsid w:val="51CF07B0"/>
    <w:rsid w:val="51E13DEB"/>
    <w:rsid w:val="52593AAB"/>
    <w:rsid w:val="53631E23"/>
    <w:rsid w:val="54CA3E91"/>
    <w:rsid w:val="55E101BA"/>
    <w:rsid w:val="567852BA"/>
    <w:rsid w:val="56B84742"/>
    <w:rsid w:val="5A8B6F78"/>
    <w:rsid w:val="5ABF1838"/>
    <w:rsid w:val="5B896BCE"/>
    <w:rsid w:val="5C1957AF"/>
    <w:rsid w:val="5F130A9D"/>
    <w:rsid w:val="60A25ED0"/>
    <w:rsid w:val="61BE624B"/>
    <w:rsid w:val="64B47D56"/>
    <w:rsid w:val="6525479A"/>
    <w:rsid w:val="66072EB7"/>
    <w:rsid w:val="67436962"/>
    <w:rsid w:val="676D3AE3"/>
    <w:rsid w:val="678E0ADD"/>
    <w:rsid w:val="68820C0F"/>
    <w:rsid w:val="68BB4DBF"/>
    <w:rsid w:val="6A05198E"/>
    <w:rsid w:val="6A164E32"/>
    <w:rsid w:val="6A2B4930"/>
    <w:rsid w:val="6A836160"/>
    <w:rsid w:val="6BA37614"/>
    <w:rsid w:val="6BAA0FE3"/>
    <w:rsid w:val="6C21012B"/>
    <w:rsid w:val="6D325422"/>
    <w:rsid w:val="6DC866EF"/>
    <w:rsid w:val="6EA94C59"/>
    <w:rsid w:val="6FD7727E"/>
    <w:rsid w:val="6FF31FD8"/>
    <w:rsid w:val="709913CF"/>
    <w:rsid w:val="7141238C"/>
    <w:rsid w:val="72FF7F5A"/>
    <w:rsid w:val="74DB4143"/>
    <w:rsid w:val="7748353B"/>
    <w:rsid w:val="78CE0D2D"/>
    <w:rsid w:val="79516346"/>
    <w:rsid w:val="7CB038CD"/>
    <w:rsid w:val="7DB41EB9"/>
    <w:rsid w:val="7DF43818"/>
    <w:rsid w:val="7FC03B06"/>
    <w:rsid w:val="7FE6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云南省残疾人联合会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2022-04-19T06:46:00Z</dcterms:created>
  <dc:creator>dell</dc:creator>
  <cp:lastModifiedBy>dell</cp:lastModifiedBy>
  <dcterms:modified xsi:type="dcterms:W3CDTF">2022-07-22T08:41:14Z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