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应聘者登记表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  <w:lang w:eastAsia="zh-CN"/>
        </w:rPr>
        <w:t>应聘</w:t>
      </w:r>
      <w:r>
        <w:rPr>
          <w:rFonts w:hint="eastAsia" w:ascii="仿宋" w:hAnsi="仿宋" w:eastAsia="仿宋" w:cs="仿宋"/>
          <w:b/>
          <w:bCs/>
          <w:szCs w:val="21"/>
        </w:rPr>
        <w:t xml:space="preserve">职位：              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szCs w:val="21"/>
        </w:rPr>
        <w:t>填表日期：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Cs w:val="21"/>
        </w:rPr>
        <w:t>年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Cs w:val="21"/>
        </w:rPr>
        <w:t>月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t>日</w:t>
      </w:r>
    </w:p>
    <w:tbl>
      <w:tblPr>
        <w:tblStyle w:val="5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357"/>
        <w:gridCol w:w="555"/>
        <w:gridCol w:w="638"/>
        <w:gridCol w:w="127"/>
        <w:gridCol w:w="848"/>
        <w:gridCol w:w="1170"/>
        <w:gridCol w:w="872"/>
        <w:gridCol w:w="748"/>
        <w:gridCol w:w="952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名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龄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族</w:t>
            </w:r>
          </w:p>
        </w:tc>
        <w:tc>
          <w:tcPr>
            <w:tcW w:w="952" w:type="dxa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0" w:type="dxa"/>
            <w:vMerge w:val="restart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ind w:firstLine="60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53" w:type="dxa"/>
            <w:vAlign w:val="center"/>
          </w:tcPr>
          <w:p>
            <w:pPr>
              <w:tabs>
                <w:tab w:val="left" w:pos="572"/>
              </w:tabs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出生日期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tabs>
                <w:tab w:val="left" w:pos="257"/>
              </w:tabs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婚姻状况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贯</w:t>
            </w:r>
          </w:p>
        </w:tc>
        <w:tc>
          <w:tcPr>
            <w:tcW w:w="952" w:type="dxa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0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历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健康状况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高</w:t>
            </w:r>
          </w:p>
        </w:tc>
        <w:tc>
          <w:tcPr>
            <w:tcW w:w="952" w:type="dxa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0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453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52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所学专业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0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53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本市住址</w:t>
            </w:r>
          </w:p>
        </w:tc>
        <w:tc>
          <w:tcPr>
            <w:tcW w:w="9167" w:type="dxa"/>
            <w:gridSpan w:val="10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53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户口所在地</w:t>
            </w:r>
          </w:p>
        </w:tc>
        <w:tc>
          <w:tcPr>
            <w:tcW w:w="9167" w:type="dxa"/>
            <w:gridSpan w:val="10"/>
          </w:tcPr>
          <w:p>
            <w:pPr>
              <w:spacing w:line="360" w:lineRule="exact"/>
              <w:ind w:firstLine="900" w:firstLineChars="450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3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</w:t>
            </w:r>
          </w:p>
        </w:tc>
        <w:tc>
          <w:tcPr>
            <w:tcW w:w="4695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57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手机号码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期望工资</w:t>
            </w:r>
          </w:p>
        </w:tc>
        <w:tc>
          <w:tcPr>
            <w:tcW w:w="4695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57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上岗时间</w:t>
            </w:r>
          </w:p>
        </w:tc>
        <w:tc>
          <w:tcPr>
            <w:tcW w:w="1900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工作经历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（由近到远）</w:t>
            </w:r>
          </w:p>
        </w:tc>
        <w:tc>
          <w:tcPr>
            <w:tcW w:w="1912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783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公司名称</w:t>
            </w:r>
          </w:p>
        </w:tc>
        <w:tc>
          <w:tcPr>
            <w:tcW w:w="257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所担任职务</w:t>
            </w:r>
          </w:p>
        </w:tc>
        <w:tc>
          <w:tcPr>
            <w:tcW w:w="190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相关证明人及电话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167" w:type="dxa"/>
            <w:gridSpan w:val="10"/>
          </w:tcPr>
          <w:p>
            <w:pPr>
              <w:spacing w:line="360" w:lineRule="exact"/>
              <w:jc w:val="both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参加的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培训</w:t>
            </w:r>
          </w:p>
        </w:tc>
        <w:tc>
          <w:tcPr>
            <w:tcW w:w="1912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培训时间</w:t>
            </w:r>
          </w:p>
        </w:tc>
        <w:tc>
          <w:tcPr>
            <w:tcW w:w="2783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培训机构</w:t>
            </w:r>
          </w:p>
        </w:tc>
        <w:tc>
          <w:tcPr>
            <w:tcW w:w="257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培训内容</w:t>
            </w:r>
          </w:p>
        </w:tc>
        <w:tc>
          <w:tcPr>
            <w:tcW w:w="190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所获得的证书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453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783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7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90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1453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783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57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90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家庭成员</w:t>
            </w:r>
          </w:p>
        </w:tc>
        <w:tc>
          <w:tcPr>
            <w:tcW w:w="1357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320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与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本人关系</w:t>
            </w:r>
          </w:p>
        </w:tc>
        <w:tc>
          <w:tcPr>
            <w:tcW w:w="2018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257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工作单位</w:t>
            </w:r>
          </w:p>
        </w:tc>
        <w:tc>
          <w:tcPr>
            <w:tcW w:w="1900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7" w:type="dxa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320" w:type="dxa"/>
            <w:gridSpan w:val="3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5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1453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7" w:type="dxa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320" w:type="dxa"/>
            <w:gridSpan w:val="3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572" w:type="dxa"/>
            <w:gridSpan w:val="3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453" w:type="dxa"/>
            <w:vMerge w:val="continue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7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320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257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所受过的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奖励</w:t>
            </w:r>
          </w:p>
        </w:tc>
        <w:tc>
          <w:tcPr>
            <w:tcW w:w="9167" w:type="dxa"/>
            <w:gridSpan w:val="10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兴趣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和爱好</w:t>
            </w:r>
          </w:p>
        </w:tc>
        <w:tc>
          <w:tcPr>
            <w:tcW w:w="9167" w:type="dxa"/>
            <w:gridSpan w:val="10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个人特长及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自我评价</w:t>
            </w:r>
          </w:p>
        </w:tc>
        <w:tc>
          <w:tcPr>
            <w:tcW w:w="9167" w:type="dxa"/>
            <w:gridSpan w:val="10"/>
          </w:tcPr>
          <w:p>
            <w:pPr>
              <w:pStyle w:val="3"/>
              <w:numPr>
                <w:ilvl w:val="0"/>
                <w:numId w:val="0"/>
              </w:numPr>
              <w:ind w:leftChars="0"/>
              <w:rPr>
                <w:rFonts w:hint="default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620" w:type="dxa"/>
            <w:gridSpan w:val="11"/>
          </w:tcPr>
          <w:p>
            <w:pPr>
              <w:spacing w:line="360" w:lineRule="exact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说明(以下内容仔细阅读)：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本人郑重承诺，以上所填内容真实有效，若有虚假不符合录用条件，公司有权解除劳动合同。</w:t>
            </w:r>
          </w:p>
          <w:p>
            <w:pPr>
              <w:spacing w:line="360" w:lineRule="exact"/>
              <w:ind w:firstLine="5900" w:firstLineChars="2950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0"/>
                <w:szCs w:val="20"/>
              </w:rPr>
              <w:t>本人签字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 </w:t>
            </w:r>
          </w:p>
        </w:tc>
      </w:tr>
    </w:tbl>
    <w:p>
      <w:bookmarkStart w:id="0" w:name="_GoBack"/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MDBlYWExYzA5ZmNiNzgyNDcyNTY0NDUxMTk2N2EifQ=="/>
  </w:docVars>
  <w:rsids>
    <w:rsidRoot w:val="731E6FE8"/>
    <w:rsid w:val="05827CAA"/>
    <w:rsid w:val="45027059"/>
    <w:rsid w:val="731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 w:eastAsia="宋体" w:cs="Times New Roman"/>
      <w:sz w:val="24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244</Characters>
  <Lines>0</Lines>
  <Paragraphs>0</Paragraphs>
  <TotalTime>1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2023-01-04T06:50:00Z</dcterms:created>
  <dc:creator>嘻嘻哈哈</dc:creator>
  <cp:lastModifiedBy>Administrator</cp:lastModifiedBy>
  <dcterms:modified xsi:type="dcterms:W3CDTF">2023-01-12T02:56:01Z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9778E7D333554E66B039E685DF58AF65</vt:lpwstr>
  </property>
</Properties>
</file>