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三穗县202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年度“一河一考”考核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结果</w:t>
      </w:r>
    </w:p>
    <w:tbl>
      <w:tblPr>
        <w:tblStyle w:val="2"/>
        <w:tblpPr w:leftFromText="180" w:rightFromText="180" w:vertAnchor="page" w:horzAnchor="page" w:tblpX="1792" w:tblpY="2178"/>
        <w:tblOverlap w:val="never"/>
        <w:tblW w:w="84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5"/>
        <w:gridCol w:w="1115"/>
        <w:gridCol w:w="1384"/>
        <w:gridCol w:w="1066"/>
        <w:gridCol w:w="2759"/>
        <w:gridCol w:w="756"/>
        <w:gridCol w:w="7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exac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河流名称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涉及 （乡、镇、 街道）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乡级河长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得分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等次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六洞河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武笔街道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文佳宏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县委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副书记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、武笔街道党工委书记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滚马乡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苏俊任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滚马乡党委书记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文笔街道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韩景保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leftChars="0" w:right="0" w:rightChars="0" w:hanging="720" w:hangingChars="3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文笔街道党工委书记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杨天微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笔街道党工委副书记、主任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长吉镇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杨程涵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长吉镇党委书记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瓦寨镇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姜锦荣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瓦寨镇党委书记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桐林镇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郑兰林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桐林镇党委书记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贵秧河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良上镇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罗相洪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良上镇党委书记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长吉镇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杨家尧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长吉镇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党委委员、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人大主席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坦洞河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桐林镇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田  鑫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桐林镇党委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副书记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苗鸟河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滚马乡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锐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  <w:t>滚马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乡党委副书记、乡长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40" w:firstLineChars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款场河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款场乡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丽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款场乡党委书记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板桐油河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款场乡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杨家显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款场乡党委副书记、乡长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7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台烈河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良上镇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罗文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良上镇人大主席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台烈镇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毛叶凡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台烈镇党委书记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武笔街道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田  军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武笔街道党工委副书记、主任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8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烧巴河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长吉镇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成庭凤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长吉镇党委副书记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统战委员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雪洞镇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曾祥瑾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雪洞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镇党委委员、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镇人大主席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9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大塘河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雪洞镇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何祖斌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雪洞镇党委书记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长吉镇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志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长吉镇党委副书记、镇长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寨头河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台烈镇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万水清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  <w:t>台烈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镇党委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委员、政法委员、副镇长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龙脚河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款场乡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刘兆亮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款场乡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党委委员、武装部长、副乡长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12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顺洞河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瓦寨镇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周  进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right="0" w:rightChars="0" w:hanging="240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瓦寨镇党委委员、镇人大主席</w:t>
            </w:r>
            <w:bookmarkStart w:id="0" w:name="_GoBack"/>
            <w:bookmarkEnd w:id="0"/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良上镇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吴军军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良上镇党委委员、组织员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13</w:t>
            </w:r>
          </w:p>
        </w:tc>
        <w:tc>
          <w:tcPr>
            <w:tcW w:w="11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猫龙溪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八弓镇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李保华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八弓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镇党委书记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黄廷芳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八弓镇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党委副书记、镇长</w:t>
            </w: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14</w:t>
            </w:r>
          </w:p>
        </w:tc>
        <w:tc>
          <w:tcPr>
            <w:tcW w:w="11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雪洞河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雪洞镇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欧阳琼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雪洞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镇党委副书记、镇长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瓦寨镇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刘远水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瓦寨镇党委委员、组织员、宣传委员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木界河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台烈镇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杨胜余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台烈镇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党委副书记、镇长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武笔街道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高  雪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武笔街道党工委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副书记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稿白河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良上镇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白胜海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良上镇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党委副书记、镇长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瓦寨镇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杨天木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瓦寨镇党委副书记、镇长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绞颇河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台烈镇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潘家平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台烈镇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TW" w:bidi="zh-TW"/>
              </w:rPr>
              <w:t>党委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委员、副镇长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zh-TW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TU2M2VmMzg1NzVmODljMTc2M2YwODM5NTU0ZGYifQ=="/>
  </w:docVars>
  <w:rsids>
    <w:rsidRoot w:val="57060483"/>
    <w:rsid w:val="2BF141D0"/>
    <w:rsid w:val="320C7032"/>
    <w:rsid w:val="3AC10794"/>
    <w:rsid w:val="57060483"/>
    <w:rsid w:val="5B85647D"/>
    <w:rsid w:val="6A0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11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802</Characters>
  <Lines>0</Lines>
  <Paragraphs>0</Paragraphs>
  <TotalTime>5</TotalTime>
  <ScaleCrop>false</ScaleCrop>
  <LinksUpToDate>false</LinksUpToDate>
  <CharactersWithSpaces>818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2022-11-21T12:47:00Z</dcterms:created>
  <dc:creator>123</dc:creator>
  <cp:lastModifiedBy>c123</cp:lastModifiedBy>
  <cp:lastPrinted>2023-11-29T02:22:57Z</cp:lastPrinted>
  <dcterms:modified xsi:type="dcterms:W3CDTF">2023-11-29T02:28:22Z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4D77A76FA52A423B8D920D0F2DF039AA_13</vt:lpwstr>
  </property>
</Properties>
</file>