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贵州丹映文化传媒有限责任公司2024年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公开招聘工作人员报名登记表</w:t>
      </w:r>
    </w:p>
    <w:tbl>
      <w:tblPr>
        <w:tblStyle w:val="4"/>
        <w:tblW w:w="30479" w:type="dxa"/>
        <w:tblInd w:w="-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20"/>
        <w:gridCol w:w="720"/>
        <w:gridCol w:w="603"/>
        <w:gridCol w:w="837"/>
        <w:gridCol w:w="13"/>
        <w:gridCol w:w="707"/>
        <w:gridCol w:w="553"/>
        <w:gridCol w:w="527"/>
        <w:gridCol w:w="62"/>
        <w:gridCol w:w="451"/>
        <w:gridCol w:w="387"/>
        <w:gridCol w:w="1260"/>
        <w:gridCol w:w="1800"/>
        <w:gridCol w:w="6953"/>
        <w:gridCol w:w="6993"/>
        <w:gridCol w:w="6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324" w:hRule="atLeast"/>
        </w:trPr>
        <w:tc>
          <w:tcPr>
            <w:tcW w:w="9540" w:type="dxa"/>
            <w:gridSpan w:val="14"/>
            <w:tcBorders>
              <w:top w:val="nil"/>
              <w:bottom w:val="single" w:color="000000" w:sz="6" w:space="0"/>
            </w:tcBorders>
            <w:vAlign w:val="bottom"/>
          </w:tcPr>
          <w:p>
            <w:pPr>
              <w:snapToGrid/>
              <w:spacing w:before="0" w:beforeAutospacing="0" w:after="0" w:afterAutospacing="0" w:line="480" w:lineRule="exact"/>
              <w:ind w:firstLine="140" w:firstLineChars="50"/>
              <w:jc w:val="right"/>
              <w:textAlignment w:val="baseline"/>
              <w:rPr>
                <w:rStyle w:val="7"/>
                <w:rFonts w:ascii="仿宋_GB2312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556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考生姓名</w:t>
            </w:r>
          </w:p>
        </w:tc>
        <w:tc>
          <w:tcPr>
            <w:tcW w:w="17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-29" w:leftChars="-14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436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8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hint="default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  籍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520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2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15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15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20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15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494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61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608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28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1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650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48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是否从事过</w:t>
            </w: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新闻传媒类工作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719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90"/>
                <w:kern w:val="2"/>
                <w:sz w:val="24"/>
                <w:szCs w:val="24"/>
                <w:lang w:val="en-US" w:eastAsia="zh-CN" w:bidi="ar-SA"/>
              </w:rPr>
              <w:t>现 住 址</w:t>
            </w:r>
          </w:p>
        </w:tc>
        <w:tc>
          <w:tcPr>
            <w:tcW w:w="4860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-31" w:leftChars="-15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移动电话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664" w:hRule="atLeast"/>
        </w:trPr>
        <w:tc>
          <w:tcPr>
            <w:tcW w:w="648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306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6996" w:hRule="atLeast"/>
        </w:trPr>
        <w:tc>
          <w:tcPr>
            <w:tcW w:w="234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个人简历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(从大学写起）</w:t>
            </w:r>
          </w:p>
        </w:tc>
        <w:tc>
          <w:tcPr>
            <w:tcW w:w="7200" w:type="dxa"/>
            <w:gridSpan w:val="11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hint="default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   注</w:t>
            </w:r>
          </w:p>
        </w:tc>
        <w:tc>
          <w:tcPr>
            <w:tcW w:w="7200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both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复</w:t>
            </w:r>
          </w:p>
        </w:tc>
        <w:tc>
          <w:tcPr>
            <w:tcW w:w="699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9"/>
        <w:widowControl/>
        <w:snapToGrid/>
        <w:spacing w:before="0" w:beforeAutospacing="0" w:after="0" w:afterAutospacing="0" w:line="300" w:lineRule="exact"/>
        <w:ind w:left="808" w:leftChars="0" w:right="-604" w:hanging="808"/>
        <w:jc w:val="both"/>
        <w:textAlignment w:val="baseline"/>
        <w:rPr>
          <w:rStyle w:val="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1906" w:h="16838"/>
      <w:pgMar w:top="851" w:right="1797" w:bottom="851" w:left="1797" w:header="851" w:footer="851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both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jMyNTIzNzZjZWQ5YjNkZDY0YmY5NGIxYTk3MmMifQ=="/>
    <w:docVar w:name="KSO_WPS_MARK_KEY" w:val="cf354ed0-b08a-4716-8ce8-b5c5f7764d17"/>
  </w:docVars>
  <w:rsids>
    <w:rsidRoot w:val="00000000"/>
    <w:rsid w:val="04B364E9"/>
    <w:rsid w:val="08815273"/>
    <w:rsid w:val="111978E4"/>
    <w:rsid w:val="180E4DE4"/>
    <w:rsid w:val="2A2C2CE4"/>
    <w:rsid w:val="2CBA281B"/>
    <w:rsid w:val="38010A01"/>
    <w:rsid w:val="4E2127BB"/>
    <w:rsid w:val="56862103"/>
    <w:rsid w:val="7F9D3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basedOn w:val="7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BodyTextIndent"/>
    <w:basedOn w:val="1"/>
    <w:qFormat/>
    <w:uiPriority w:val="0"/>
    <w:pPr>
      <w:spacing w:line="280" w:lineRule="exact"/>
      <w:ind w:left="810" w:leftChars="1" w:hanging="808" w:hangingChars="385"/>
      <w:jc w:val="both"/>
      <w:textAlignment w:val="baseline"/>
    </w:pPr>
    <w:rPr>
      <w:rFonts w:ascii="宋体" w:hAnsi="宋体"/>
      <w:kern w:val="2"/>
      <w:sz w:val="21"/>
      <w:szCs w:val="24"/>
      <w:lang w:val="en-US" w:eastAsia="zh-CN" w:bidi="ar-SA"/>
    </w:rPr>
  </w:style>
  <w:style w:type="paragraph" w:customStyle="1" w:styleId="10">
    <w:name w:val="Acetate"/>
    <w:basedOn w:val="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1">
    <w:name w:val="UserStyle_0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UserStyle_1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103</Words>
  <Characters>106</Characters>
  <TotalTime>3</TotalTime>
  <ScaleCrop>false</ScaleCrop>
  <LinksUpToDate>false</LinksUpToDate>
  <CharactersWithSpaces>138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2022-08-30T03:18:00Z</dcterms:created>
  <dc:creator>Administrator</dc:creator>
  <cp:lastModifiedBy>WPS_1560054096</cp:lastModifiedBy>
  <dcterms:modified xsi:type="dcterms:W3CDTF">2024-01-09T08:55:12Z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5DEFBBC910664F4096EF031B1E33E89D_13</vt:lpwstr>
  </property>
</Properties>
</file>