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西秀区道路命名（更名）基本情况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21" w:firstLineChars="1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一、城区新建拟命名道路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both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虹山路至虹山村龙家湾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组，全长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0.36千米，宽16米，东西走向，拟命名为“虹龙路”。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市府路交叉（安顺世家路口）至凤西路，全长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0.3千米，宽8米，东西走向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拟命名为“凤凰路”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黄果树大街（龙宫大桥路口）至二极站内（龙宫大桥下）</w:t>
      </w:r>
      <w:r>
        <w:rPr>
          <w:rFonts w:hint="eastAsia" w:ascii="仿宋_GB2312" w:eastAsia="仿宋_GB2312"/>
          <w:color w:val="auto"/>
          <w:sz w:val="32"/>
          <w:szCs w:val="32"/>
        </w:rPr>
        <w:t>，全长0.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千米，宽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米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南北走向，拟命名为“玉泉路”。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4.星火路至科创路，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全长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0.6千米，宽18米，南北走向，拟命名为“领航路”。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5.土桥路至科创路之间（双阳小学教育集团第一校区），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全长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0.4千米，宽16米，东西走向，拟命名为“育英路”。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6.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楼湖北路至娄湖西路之间（西王山小学旁）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全长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0.3千米，宽20米，南北走向，拟命名为“航才路”。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二、“乡村著名行动”试点村（居）拟命名的道路。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（一）旧居社区与碧波社区试点拟命名道路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承恩门至城隍庙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，全长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千米，</w:t>
      </w:r>
      <w:r>
        <w:rPr>
          <w:rFonts w:hint="eastAsia" w:ascii="仿宋_GB2312" w:hAnsi="仿宋_GB2312" w:eastAsia="仿宋_GB2312" w:cs="仿宋_GB2312"/>
          <w:sz w:val="32"/>
          <w:szCs w:val="32"/>
        </w:rPr>
        <w:t>宽4米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，东西走向，拟命名为“</w:t>
      </w:r>
      <w:r>
        <w:rPr>
          <w:rFonts w:hint="eastAsia" w:ascii="仿宋_GB2312" w:hAnsi="仿宋_GB2312" w:eastAsia="仿宋_GB2312" w:cs="仿宋_GB2312"/>
          <w:sz w:val="32"/>
          <w:szCs w:val="32"/>
        </w:rPr>
        <w:t>麟山路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旧州古镇牌坊至洼子桥（原东环路）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，全长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千</w:t>
      </w:r>
      <w:r>
        <w:rPr>
          <w:rFonts w:hint="eastAsia" w:ascii="仿宋_GB2312" w:hAnsi="仿宋_GB2312" w:eastAsia="仿宋_GB2312" w:cs="仿宋_GB2312"/>
          <w:sz w:val="32"/>
          <w:szCs w:val="32"/>
        </w:rPr>
        <w:t>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宽16米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，南北走向，拟命名为“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文昌大道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屯堡古寨至东环路（原北环路）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，全长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千</w:t>
      </w:r>
      <w:r>
        <w:rPr>
          <w:rFonts w:hint="eastAsia" w:ascii="仿宋_GB2312" w:hAnsi="仿宋_GB2312" w:eastAsia="仿宋_GB2312" w:cs="仿宋_GB2312"/>
          <w:sz w:val="32"/>
          <w:szCs w:val="32"/>
        </w:rPr>
        <w:t>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宽12米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东南走向，拟命名为“</w:t>
      </w:r>
      <w:r>
        <w:rPr>
          <w:rFonts w:hint="eastAsia" w:ascii="仿宋_GB2312" w:hAnsi="仿宋_GB2312" w:eastAsia="仿宋_GB2312" w:cs="仿宋_GB2312"/>
          <w:sz w:val="32"/>
          <w:szCs w:val="32"/>
        </w:rPr>
        <w:t>北岭路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东环路至老孟寨路口（原西环路）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，全长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千</w:t>
      </w:r>
      <w:r>
        <w:rPr>
          <w:rFonts w:hint="eastAsia" w:ascii="仿宋_GB2312" w:hAnsi="仿宋_GB2312" w:eastAsia="仿宋_GB2312" w:cs="仿宋_GB2312"/>
          <w:sz w:val="32"/>
          <w:szCs w:val="32"/>
        </w:rPr>
        <w:t>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宽16米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东西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走向，拟命名为“</w:t>
      </w:r>
      <w:r>
        <w:rPr>
          <w:rFonts w:hint="eastAsia" w:ascii="仿宋_GB2312" w:hAnsi="仿宋_GB2312" w:eastAsia="仿宋_GB2312" w:cs="仿宋_GB2312"/>
          <w:sz w:val="32"/>
          <w:szCs w:val="32"/>
        </w:rPr>
        <w:t>翠薇路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老孟寨路口至旧刘公路（原南环路）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，全长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1千</w:t>
      </w:r>
      <w:r>
        <w:rPr>
          <w:rFonts w:hint="eastAsia" w:ascii="仿宋_GB2312" w:hAnsi="仿宋_GB2312" w:eastAsia="仿宋_GB2312" w:cs="仿宋_GB2312"/>
          <w:sz w:val="32"/>
          <w:szCs w:val="32"/>
        </w:rPr>
        <w:t>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宽米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东西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走向，拟命名为“花场路”。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（二）浪塘村试点拟命名道路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402县道至村委会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，全长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千</w:t>
      </w:r>
      <w:r>
        <w:rPr>
          <w:rFonts w:hint="eastAsia" w:ascii="仿宋_GB2312" w:hAnsi="仿宋_GB2312" w:eastAsia="仿宋_GB2312" w:cs="仿宋_GB2312"/>
          <w:sz w:val="32"/>
          <w:szCs w:val="32"/>
        </w:rPr>
        <w:t>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宽8米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，南北走向，拟命名为“浪塘路”。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浪塘桥至花鱼洞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，全长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千</w:t>
      </w:r>
      <w:r>
        <w:rPr>
          <w:rFonts w:hint="eastAsia" w:ascii="仿宋_GB2312" w:hAnsi="仿宋_GB2312" w:eastAsia="仿宋_GB2312" w:cs="仿宋_GB2312"/>
          <w:sz w:val="32"/>
          <w:szCs w:val="32"/>
        </w:rPr>
        <w:t>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宽2.5米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西走向，拟命名为“</w:t>
      </w:r>
      <w:r>
        <w:rPr>
          <w:rFonts w:hint="eastAsia" w:ascii="仿宋_GB2312" w:hAnsi="仿宋_GB2312" w:eastAsia="仿宋_GB2312" w:cs="仿宋_GB2312"/>
          <w:sz w:val="32"/>
          <w:szCs w:val="32"/>
        </w:rPr>
        <w:t>花鱼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洞</w:t>
      </w:r>
      <w:r>
        <w:rPr>
          <w:rFonts w:hint="eastAsia" w:ascii="仿宋_GB2312" w:hAnsi="仿宋_GB2312" w:eastAsia="仿宋_GB2312" w:cs="仿宋_GB2312"/>
          <w:sz w:val="32"/>
          <w:szCs w:val="32"/>
        </w:rPr>
        <w:t>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浪塘河滨路与张贵有户交叉处至烤烟房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，全长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</w:t>
      </w: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千</w:t>
      </w:r>
      <w:r>
        <w:rPr>
          <w:rFonts w:hint="eastAsia" w:ascii="仿宋_GB2312" w:hAnsi="仿宋_GB2312" w:eastAsia="仿宋_GB2312" w:cs="仿宋_GB2312"/>
          <w:sz w:val="32"/>
          <w:szCs w:val="32"/>
        </w:rPr>
        <w:t>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宽4米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，南北走向，拟命名为“</w:t>
      </w:r>
      <w:r>
        <w:rPr>
          <w:rFonts w:hint="eastAsia" w:ascii="仿宋_GB2312" w:hAnsi="仿宋_GB2312" w:eastAsia="仿宋_GB2312" w:cs="仿宋_GB2312"/>
          <w:sz w:val="32"/>
          <w:szCs w:val="32"/>
        </w:rPr>
        <w:t>门洞路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浪塘河滨路与刘建国户交叉处至烤烟房（经寨子中间）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千</w:t>
      </w:r>
      <w:r>
        <w:rPr>
          <w:rFonts w:hint="eastAsia" w:ascii="仿宋_GB2312" w:hAnsi="仿宋_GB2312" w:eastAsia="仿宋_GB2312" w:cs="仿宋_GB2312"/>
          <w:sz w:val="32"/>
          <w:szCs w:val="32"/>
        </w:rPr>
        <w:t>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宽3米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，南北走向，拟命名为“</w:t>
      </w:r>
      <w:r>
        <w:rPr>
          <w:rFonts w:hint="eastAsia" w:ascii="仿宋_GB2312" w:hAnsi="仿宋_GB2312" w:eastAsia="仿宋_GB2312" w:cs="仿宋_GB2312"/>
          <w:sz w:val="32"/>
          <w:szCs w:val="32"/>
        </w:rPr>
        <w:t>中间街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浪塘村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浪塘河滨路与刘建国户交叉处至烤烟房（经刘三明户）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，全</w:t>
      </w:r>
      <w:r>
        <w:rPr>
          <w:rFonts w:hint="eastAsia" w:ascii="仿宋_GB2312" w:hAnsi="仿宋_GB2312" w:eastAsia="仿宋_GB2312" w:cs="仿宋_GB2312"/>
          <w:sz w:val="32"/>
          <w:szCs w:val="32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千</w:t>
      </w:r>
      <w:r>
        <w:rPr>
          <w:rFonts w:hint="eastAsia" w:ascii="仿宋_GB2312" w:hAnsi="仿宋_GB2312" w:eastAsia="仿宋_GB2312" w:cs="仿宋_GB2312"/>
          <w:sz w:val="32"/>
          <w:szCs w:val="32"/>
        </w:rPr>
        <w:t>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3米，南北走向，拟命名为“</w:t>
      </w:r>
      <w:r>
        <w:rPr>
          <w:rFonts w:hint="eastAsia" w:ascii="仿宋_GB2312" w:hAnsi="仿宋_GB2312" w:eastAsia="仿宋_GB2312" w:cs="仿宋_GB2312"/>
          <w:sz w:val="32"/>
          <w:szCs w:val="32"/>
        </w:rPr>
        <w:t>水井巷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浪塘村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浪塘村风味园至高坡村委会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，全长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千</w:t>
      </w:r>
      <w:r>
        <w:rPr>
          <w:rFonts w:hint="eastAsia" w:ascii="仿宋_GB2312" w:hAnsi="仿宋_GB2312" w:eastAsia="仿宋_GB2312" w:cs="仿宋_GB2312"/>
          <w:sz w:val="32"/>
          <w:szCs w:val="32"/>
        </w:rPr>
        <w:t>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宽3.5米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，东西走向，拟命名为“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白腊沟路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浪塘村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402县道至清水桥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，全长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千</w:t>
      </w:r>
      <w:r>
        <w:rPr>
          <w:rFonts w:hint="eastAsia" w:ascii="仿宋_GB2312" w:hAnsi="仿宋_GB2312" w:eastAsia="仿宋_GB2312" w:cs="仿宋_GB2312"/>
          <w:sz w:val="32"/>
          <w:szCs w:val="32"/>
        </w:rPr>
        <w:t>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宽4米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，东西走向，拟命名为“清</w:t>
      </w:r>
      <w:r>
        <w:rPr>
          <w:rFonts w:hint="eastAsia" w:ascii="仿宋_GB2312" w:hAnsi="仿宋_GB2312" w:eastAsia="仿宋_GB2312" w:cs="仿宋_GB2312"/>
          <w:sz w:val="32"/>
          <w:szCs w:val="32"/>
        </w:rPr>
        <w:t>溪路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浪塘村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403县道至新桥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，全长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千</w:t>
      </w:r>
      <w:r>
        <w:rPr>
          <w:rFonts w:hint="eastAsia" w:ascii="仿宋_GB2312" w:hAnsi="仿宋_GB2312" w:eastAsia="仿宋_GB2312" w:cs="仿宋_GB2312"/>
          <w:sz w:val="32"/>
          <w:szCs w:val="32"/>
        </w:rPr>
        <w:t>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4米，东西走向，拟命名为“新桥路”。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浪塘村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402县道至蜂子坡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，全长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</w:t>
      </w: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千</w:t>
      </w:r>
      <w:r>
        <w:rPr>
          <w:rFonts w:hint="eastAsia" w:ascii="仿宋_GB2312" w:hAnsi="仿宋_GB2312" w:eastAsia="仿宋_GB2312" w:cs="仿宋_GB2312"/>
          <w:sz w:val="32"/>
          <w:szCs w:val="32"/>
        </w:rPr>
        <w:t>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宽度3.5米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，东西走向，拟命名为“</w:t>
      </w:r>
      <w:r>
        <w:rPr>
          <w:rFonts w:hint="eastAsia" w:ascii="仿宋_GB2312" w:hAnsi="仿宋_GB2312" w:eastAsia="仿宋_GB2312" w:cs="仿宋_GB2312"/>
          <w:sz w:val="32"/>
          <w:szCs w:val="32"/>
        </w:rPr>
        <w:t>丰富路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浪塘村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402县道至屯堡大道（经五翠田坝）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，全长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千</w:t>
      </w:r>
      <w:r>
        <w:rPr>
          <w:rFonts w:hint="eastAsia" w:ascii="仿宋_GB2312" w:hAnsi="仿宋_GB2312" w:eastAsia="仿宋_GB2312" w:cs="仿宋_GB2312"/>
          <w:sz w:val="32"/>
          <w:szCs w:val="32"/>
        </w:rPr>
        <w:t>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宽4米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，东西走向，拟命名为“</w:t>
      </w:r>
      <w:r>
        <w:rPr>
          <w:rFonts w:hint="eastAsia" w:ascii="仿宋_GB2312" w:hAnsi="仿宋_GB2312" w:eastAsia="仿宋_GB2312" w:cs="仿宋_GB2312"/>
          <w:sz w:val="32"/>
          <w:szCs w:val="32"/>
        </w:rPr>
        <w:t>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坝</w:t>
      </w:r>
      <w:r>
        <w:rPr>
          <w:rFonts w:hint="eastAsia" w:ascii="仿宋_GB2312" w:hAnsi="仿宋_GB2312" w:eastAsia="仿宋_GB2312" w:cs="仿宋_GB2312"/>
          <w:sz w:val="32"/>
          <w:szCs w:val="32"/>
        </w:rPr>
        <w:t>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浪塘村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林场至五翠田坝（经旧坡、彭家苑）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，全</w:t>
      </w:r>
      <w:r>
        <w:rPr>
          <w:rFonts w:hint="eastAsia" w:ascii="仿宋_GB2312" w:hAnsi="仿宋_GB2312" w:eastAsia="仿宋_GB2312" w:cs="仿宋_GB2312"/>
          <w:sz w:val="32"/>
          <w:szCs w:val="32"/>
        </w:rPr>
        <w:t>长1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千</w:t>
      </w:r>
      <w:r>
        <w:rPr>
          <w:rFonts w:hint="eastAsia" w:ascii="仿宋_GB2312" w:hAnsi="仿宋_GB2312" w:eastAsia="仿宋_GB2312" w:cs="仿宋_GB2312"/>
          <w:sz w:val="32"/>
          <w:szCs w:val="32"/>
        </w:rPr>
        <w:t>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宽3米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，东西走向，拟命名为“</w:t>
      </w:r>
      <w:r>
        <w:rPr>
          <w:rFonts w:hint="eastAsia" w:ascii="仿宋_GB2312" w:hAnsi="仿宋_GB2312" w:eastAsia="仿宋_GB2312" w:cs="仿宋_GB2312"/>
          <w:sz w:val="32"/>
          <w:szCs w:val="32"/>
        </w:rPr>
        <w:t>泉井路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浪塘村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屯堡大道至学校（猓狸）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，全</w:t>
      </w:r>
      <w:r>
        <w:rPr>
          <w:rFonts w:hint="eastAsia" w:ascii="仿宋_GB2312" w:hAnsi="仿宋_GB2312" w:eastAsia="仿宋_GB2312" w:cs="仿宋_GB2312"/>
          <w:sz w:val="32"/>
          <w:szCs w:val="32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千</w:t>
      </w:r>
      <w:r>
        <w:rPr>
          <w:rFonts w:hint="eastAsia" w:ascii="仿宋_GB2312" w:hAnsi="仿宋_GB2312" w:eastAsia="仿宋_GB2312" w:cs="仿宋_GB2312"/>
          <w:sz w:val="32"/>
          <w:szCs w:val="32"/>
        </w:rPr>
        <w:t>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宽3.5米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，东西走向，拟命名为“</w:t>
      </w:r>
      <w:r>
        <w:rPr>
          <w:rFonts w:hint="eastAsia" w:ascii="仿宋_GB2312" w:hAnsi="仿宋_GB2312" w:eastAsia="仿宋_GB2312" w:cs="仿宋_GB2312"/>
          <w:sz w:val="32"/>
          <w:szCs w:val="32"/>
        </w:rPr>
        <w:t>学林路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浪塘村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屯堡大道至老寨（猓狸）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，全</w:t>
      </w:r>
      <w:r>
        <w:rPr>
          <w:rFonts w:hint="eastAsia" w:ascii="仿宋_GB2312" w:hAnsi="仿宋_GB2312" w:eastAsia="仿宋_GB2312" w:cs="仿宋_GB2312"/>
          <w:sz w:val="32"/>
          <w:szCs w:val="32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</w:t>
      </w: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千</w:t>
      </w:r>
      <w:r>
        <w:rPr>
          <w:rFonts w:hint="eastAsia" w:ascii="仿宋_GB2312" w:hAnsi="仿宋_GB2312" w:eastAsia="仿宋_GB2312" w:cs="仿宋_GB2312"/>
          <w:sz w:val="32"/>
          <w:szCs w:val="32"/>
        </w:rPr>
        <w:t>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宽5米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，东西走向，拟命名为“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倮俚路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浪塘村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屯堡大道至小寨（猓狸）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全长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千</w:t>
      </w:r>
      <w:r>
        <w:rPr>
          <w:rFonts w:hint="eastAsia" w:ascii="仿宋_GB2312" w:hAnsi="仿宋_GB2312" w:eastAsia="仿宋_GB2312" w:cs="仿宋_GB2312"/>
          <w:sz w:val="32"/>
          <w:szCs w:val="32"/>
        </w:rPr>
        <w:t>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宽5米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，东西走向，拟命名为“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龙井路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（三）拟更名道路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32"/>
          <w:szCs w:val="32"/>
        </w:rPr>
        <w:t>新安大道（经市政府行政中心、安顺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color w:val="auto"/>
          <w:sz w:val="32"/>
          <w:szCs w:val="32"/>
        </w:rPr>
        <w:t>烈士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陵园</w:t>
      </w:r>
      <w:r>
        <w:rPr>
          <w:rFonts w:hint="eastAsia" w:ascii="仿宋_GB2312" w:eastAsia="仿宋_GB2312"/>
          <w:color w:val="auto"/>
          <w:sz w:val="32"/>
          <w:szCs w:val="32"/>
        </w:rPr>
        <w:t>、黄果树机场）至黄果树大街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全长2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千米，宽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60</w:t>
      </w:r>
      <w:r>
        <w:rPr>
          <w:rFonts w:hint="eastAsia" w:ascii="仿宋_GB2312" w:eastAsia="仿宋_GB2312"/>
          <w:color w:val="auto"/>
          <w:sz w:val="32"/>
          <w:szCs w:val="32"/>
        </w:rPr>
        <w:t>米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东西</w:t>
      </w:r>
      <w:r>
        <w:rPr>
          <w:rFonts w:hint="eastAsia" w:ascii="仿宋_GB2312" w:eastAsia="仿宋_GB2312"/>
          <w:color w:val="auto"/>
          <w:sz w:val="32"/>
          <w:szCs w:val="32"/>
        </w:rPr>
        <w:t>向，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2015年命名为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“定安大道”，现拟更名为“航城大道”。意义：航空产业发展。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eastAsia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2.安普高速公路蔡官收费站与新安大道交叉路口至轿子山青山村，</w:t>
      </w:r>
      <w:r>
        <w:rPr>
          <w:rFonts w:hint="eastAsia" w:ascii="仿宋_GB2312" w:eastAsia="仿宋_GB2312"/>
          <w:color w:val="auto"/>
          <w:sz w:val="32"/>
          <w:szCs w:val="32"/>
        </w:rPr>
        <w:t>全长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3.5</w:t>
      </w:r>
      <w:r>
        <w:rPr>
          <w:rFonts w:hint="eastAsia" w:ascii="仿宋_GB2312" w:eastAsia="仿宋_GB2312"/>
          <w:color w:val="auto"/>
          <w:sz w:val="32"/>
          <w:szCs w:val="32"/>
        </w:rPr>
        <w:t>千米，宽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40</w:t>
      </w:r>
      <w:r>
        <w:rPr>
          <w:rFonts w:hint="eastAsia" w:ascii="仿宋_GB2312" w:eastAsia="仿宋_GB2312"/>
          <w:color w:val="auto"/>
          <w:sz w:val="32"/>
          <w:szCs w:val="32"/>
        </w:rPr>
        <w:t>米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东西向，2019年命名为“青鹿山路”，现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拟更名为“安吉大道”。意义：平安吉祥。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jc w:val="both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iZjlkMzk0NGY4OGI5MTY0MTQ2ZDJhZDcyNWFiM2UifQ=="/>
  </w:docVars>
  <w:rsids>
    <w:rsidRoot w:val="555D73E9"/>
    <w:rsid w:val="00010EB9"/>
    <w:rsid w:val="003E5691"/>
    <w:rsid w:val="00D355B5"/>
    <w:rsid w:val="00FD14C9"/>
    <w:rsid w:val="04C23BAA"/>
    <w:rsid w:val="05DB32C2"/>
    <w:rsid w:val="0D2548BB"/>
    <w:rsid w:val="10B55FDB"/>
    <w:rsid w:val="16F4083D"/>
    <w:rsid w:val="29B80978"/>
    <w:rsid w:val="31FE7DBB"/>
    <w:rsid w:val="3E2677D3"/>
    <w:rsid w:val="3E5D034C"/>
    <w:rsid w:val="405759DA"/>
    <w:rsid w:val="41787F0A"/>
    <w:rsid w:val="50402170"/>
    <w:rsid w:val="555D73E9"/>
    <w:rsid w:val="5E183329"/>
    <w:rsid w:val="614E0ED9"/>
    <w:rsid w:val="69773BFF"/>
    <w:rsid w:val="69C010D8"/>
    <w:rsid w:val="72C006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  <w:style w:type="paragraph" w:customStyle="1" w:styleId="8">
    <w:name w:val="正文-公1"/>
    <w:basedOn w:val="1"/>
    <w:autoRedefine/>
    <w:qFormat/>
    <w:uiPriority w:val="0"/>
    <w:pPr>
      <w:ind w:firstLine="20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72</Words>
  <Characters>412</Characters>
  <Lines>3</Lines>
  <Paragraphs>1</Paragraphs>
  <TotalTime>15</TotalTime>
  <ScaleCrop>false</ScaleCrop>
  <LinksUpToDate>false</LinksUpToDate>
  <CharactersWithSpaces>483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2019-06-12T03:58:00Z</dcterms:created>
  <dc:creator>羽毛</dc:creator>
  <cp:lastModifiedBy>与可</cp:lastModifiedBy>
  <dcterms:modified xsi:type="dcterms:W3CDTF">2024-05-09T09:18:42Z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E0E9A702BEFE48E68DF1FFB5289C5FA4_13</vt:lpwstr>
  </property>
</Properties>
</file>